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1900" w14:textId="591F142F" w:rsidR="0063166A" w:rsidRPr="00F85E4C" w:rsidRDefault="0063166A" w:rsidP="0063166A">
      <w:pPr>
        <w:rPr>
          <w:rFonts w:ascii="Times New Roman" w:eastAsia="ＭＳ 明朝" w:hAnsi="Times New Roman" w:cs="Times New Roman"/>
          <w:b/>
          <w:bCs/>
          <w:kern w:val="0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b/>
          <w:bCs/>
          <w:kern w:val="0"/>
          <w:sz w:val="22"/>
          <w:szCs w:val="22"/>
        </w:rPr>
        <w:t>ポスター</w:t>
      </w:r>
      <w:r w:rsidR="0087215C">
        <w:rPr>
          <w:rFonts w:ascii="Times New Roman" w:eastAsia="ＭＳ 明朝" w:hAnsi="Times New Roman" w:cs="Times New Roman" w:hint="eastAsia"/>
          <w:b/>
          <w:bCs/>
          <w:kern w:val="0"/>
          <w:sz w:val="22"/>
          <w:szCs w:val="22"/>
        </w:rPr>
        <w:t>発表</w:t>
      </w:r>
      <w:bookmarkStart w:id="0" w:name="_GoBack"/>
      <w:bookmarkEnd w:id="0"/>
      <w:r w:rsidRPr="00F85E4C">
        <w:rPr>
          <w:rFonts w:ascii="Times New Roman" w:eastAsia="ＭＳ 明朝" w:hAnsi="Times New Roman" w:cs="Times New Roman" w:hint="eastAsia"/>
          <w:b/>
          <w:bCs/>
          <w:kern w:val="0"/>
          <w:sz w:val="22"/>
          <w:szCs w:val="22"/>
        </w:rPr>
        <w:t>用要旨記載例</w:t>
      </w:r>
    </w:p>
    <w:p w14:paraId="37D1D849" w14:textId="77777777" w:rsidR="0063166A" w:rsidRPr="00F85E4C" w:rsidRDefault="0063166A" w:rsidP="0063166A">
      <w:pPr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kern w:val="0"/>
          <w:sz w:val="22"/>
          <w:szCs w:val="22"/>
        </w:rPr>
        <w:t>天然添加物の品質保証：</w:t>
      </w:r>
      <w:r w:rsidRPr="00F85E4C">
        <w:rPr>
          <w:rFonts w:ascii="Times New Roman" w:eastAsia="ＭＳ 明朝" w:hAnsi="Times New Roman" w:cs="Times New Roman"/>
          <w:kern w:val="0"/>
          <w:sz w:val="22"/>
          <w:szCs w:val="22"/>
        </w:rPr>
        <w:t>qNMR</w:t>
      </w:r>
      <w:r w:rsidRPr="00F85E4C">
        <w:rPr>
          <w:rFonts w:ascii="Times New Roman" w:eastAsia="ＭＳ 明朝" w:hAnsi="Times New Roman" w:cs="Times New Roman" w:hint="eastAsia"/>
          <w:kern w:val="0"/>
          <w:sz w:val="22"/>
          <w:szCs w:val="22"/>
        </w:rPr>
        <w:t>の応用と展開</w:t>
      </w:r>
    </w:p>
    <w:p w14:paraId="086346B5" w14:textId="3A8EB5B9" w:rsidR="0063166A" w:rsidRPr="00F85E4C" w:rsidRDefault="0063166A" w:rsidP="0063166A">
      <w:pPr>
        <w:jc w:val="center"/>
        <w:rPr>
          <w:rFonts w:ascii="Times New Roman" w:eastAsia="ＭＳ 明朝" w:hAnsi="Times New Roman" w:cs="Times New Roman"/>
          <w:sz w:val="22"/>
          <w:szCs w:val="22"/>
          <w:lang w:eastAsia="zh-TW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  <w:lang w:eastAsia="zh-TW"/>
        </w:rPr>
        <w:t>○</w:t>
      </w:r>
      <w:r w:rsidR="00395973" w:rsidRPr="00F85E4C">
        <w:rPr>
          <w:rFonts w:ascii="Times New Roman" w:eastAsia="ＭＳ 明朝" w:hAnsi="Times New Roman" w:cs="Times New Roman" w:hint="eastAsia"/>
          <w:sz w:val="22"/>
          <w:szCs w:val="22"/>
        </w:rPr>
        <w:t>核磁気</w:t>
      </w:r>
      <w:r w:rsidR="00E50AB7" w:rsidRPr="00F85E4C">
        <w:rPr>
          <w:rFonts w:ascii="Times New Roman" w:eastAsia="ＭＳ 明朝" w:hAnsi="Times New Roman" w:cs="Times New Roman" w:hint="eastAsia"/>
          <w:sz w:val="22"/>
          <w:szCs w:val="22"/>
        </w:rPr>
        <w:t>共鳴</w:t>
      </w:r>
      <w:r w:rsidR="00395973" w:rsidRPr="00F85E4C">
        <w:rPr>
          <w:rFonts w:ascii="Times New Roman" w:eastAsia="ＭＳ 明朝" w:hAnsi="Times New Roman" w:cs="Times New Roman" w:hint="eastAsia"/>
          <w:sz w:val="22"/>
          <w:szCs w:val="22"/>
        </w:rPr>
        <w:t>子</w:t>
      </w:r>
      <w:r w:rsidRPr="00F85E4C">
        <w:rPr>
          <w:rFonts w:ascii="Times New Roman" w:eastAsia="ＭＳ 明朝" w:hAnsi="Times New Roman" w:cs="Times New Roman"/>
          <w:sz w:val="22"/>
          <w:szCs w:val="22"/>
          <w:vertAlign w:val="superscript"/>
          <w:lang w:eastAsia="zh-TW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  <w:lang w:eastAsia="zh-TW"/>
        </w:rPr>
        <w:t>，</w:t>
      </w:r>
      <w:r w:rsidRPr="00F85E4C">
        <w:rPr>
          <w:rFonts w:ascii="Cambria Math" w:eastAsia="ＭＳ 明朝" w:hAnsi="Cambria Math" w:cs="Cambria Math" w:hint="eastAsia"/>
          <w:sz w:val="22"/>
          <w:szCs w:val="22"/>
          <w:lang w:eastAsia="zh-TW"/>
        </w:rPr>
        <w:t>△△△△</w:t>
      </w:r>
      <w:r w:rsidRPr="00F85E4C">
        <w:rPr>
          <w:rFonts w:ascii="Times New Roman" w:eastAsia="ＭＳ 明朝" w:hAnsi="Times New Roman" w:cs="Times New Roman"/>
          <w:sz w:val="22"/>
          <w:szCs w:val="22"/>
          <w:vertAlign w:val="superscript"/>
          <w:lang w:eastAsia="zh-TW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  <w:lang w:eastAsia="zh-TW"/>
        </w:rPr>
        <w:t>，□□□□</w:t>
      </w:r>
      <w:r w:rsidRPr="00F85E4C">
        <w:rPr>
          <w:rFonts w:ascii="Times New Roman" w:eastAsia="ＭＳ 明朝" w:hAnsi="Times New Roman" w:cs="Times New Roman"/>
          <w:sz w:val="22"/>
          <w:szCs w:val="22"/>
          <w:vertAlign w:val="superscript"/>
          <w:lang w:eastAsia="zh-TW"/>
        </w:rPr>
        <w:t>2</w:t>
      </w:r>
    </w:p>
    <w:p w14:paraId="639C4D97" w14:textId="1ECC27D7" w:rsidR="0063166A" w:rsidRPr="00F85E4C" w:rsidRDefault="0063166A" w:rsidP="0063166A">
      <w:pPr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/>
          <w:kern w:val="0"/>
          <w:sz w:val="22"/>
          <w:szCs w:val="22"/>
          <w:vertAlign w:val="superscript"/>
        </w:rPr>
        <w:t>1</w:t>
      </w:r>
      <w:r w:rsidR="00E50AB7" w:rsidRPr="00F85E4C">
        <w:rPr>
          <w:rFonts w:ascii="Times New Roman" w:eastAsia="ＭＳ 明朝" w:hAnsi="Times New Roman" w:cs="Times New Roman" w:hint="eastAsia"/>
          <w:sz w:val="22"/>
          <w:szCs w:val="22"/>
        </w:rPr>
        <w:t>共鳴研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，</w:t>
      </w:r>
      <w:r w:rsidRPr="00F85E4C">
        <w:rPr>
          <w:rFonts w:ascii="Times New Roman" w:eastAsia="ＭＳ 明朝" w:hAnsi="Times New Roman" w:cs="Times New Roman"/>
          <w:kern w:val="0"/>
          <w:sz w:val="22"/>
          <w:szCs w:val="22"/>
          <w:vertAlign w:val="superscript"/>
        </w:rPr>
        <w:t>2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○○大薬</w:t>
      </w:r>
    </w:p>
    <w:p w14:paraId="7E5990C3" w14:textId="77777777" w:rsidR="0063166A" w:rsidRPr="00F85E4C" w:rsidRDefault="0063166A" w:rsidP="0063166A">
      <w:pPr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（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行改行）</w:t>
      </w:r>
    </w:p>
    <w:p w14:paraId="4D139328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  <w:sectPr w:rsidR="0063166A" w:rsidRPr="00F85E4C" w:rsidSect="00A03365">
          <w:pgSz w:w="11900" w:h="16840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03014B5D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１．はじめに</w:t>
      </w:r>
    </w:p>
    <w:p w14:paraId="63B4DC7D" w14:textId="77777777" w:rsidR="0063166A" w:rsidRPr="00F85E4C" w:rsidRDefault="0063166A" w:rsidP="00F85E4C">
      <w:pPr>
        <w:ind w:firstLineChars="100" w:firstLine="220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保存料と冷蔵庫は，・・・・</w:t>
      </w:r>
    </w:p>
    <w:p w14:paraId="2C7B9FF9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２．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qNMR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による定量分析</w:t>
      </w:r>
    </w:p>
    <w:p w14:paraId="1DB4E7E7" w14:textId="4C3B513B" w:rsidR="0063166A" w:rsidRPr="00F85E4C" w:rsidRDefault="0063166A" w:rsidP="00F85E4C">
      <w:pPr>
        <w:ind w:firstLineChars="100" w:firstLine="220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混合物の定量分析において・・・</w:t>
      </w:r>
    </w:p>
    <w:p w14:paraId="40315798" w14:textId="22F96441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３．・・・</w:t>
      </w:r>
    </w:p>
    <w:p w14:paraId="3FFA316B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４．まとめ</w:t>
      </w:r>
    </w:p>
    <w:p w14:paraId="7C46AF7B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５．参考文献</w:t>
      </w:r>
    </w:p>
    <w:p w14:paraId="3EC70B2D" w14:textId="77777777" w:rsidR="0063166A" w:rsidRPr="00F85E4C" w:rsidRDefault="0063166A" w:rsidP="0063166A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4DF4C96B" w14:textId="5B2FDA6A" w:rsidR="00F21B8A" w:rsidRPr="00F85E4C" w:rsidRDefault="0063166A" w:rsidP="00F85E4C">
      <w:pPr>
        <w:rPr>
          <w:rFonts w:ascii="Times New Roman" w:eastAsia="ＭＳ 明朝" w:hAnsi="Times New Roman" w:cs="Times New Roman"/>
        </w:rPr>
        <w:sectPr w:rsidR="00F21B8A" w:rsidRPr="00F85E4C" w:rsidSect="009A3DEC">
          <w:type w:val="continuous"/>
          <w:pgSz w:w="11900" w:h="16840" w:code="9"/>
          <w:pgMar w:top="1418" w:right="1418" w:bottom="1418" w:left="1418" w:header="851" w:footer="992" w:gutter="0"/>
          <w:cols w:space="425"/>
          <w:docGrid w:type="lines" w:linePitch="400"/>
        </w:sect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以上のような書式（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11pt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MS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明朝，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Times New Roman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段組）で</w:t>
      </w:r>
      <w:r w:rsidR="00764024">
        <w:rPr>
          <w:rFonts w:ascii="Times New Roman" w:eastAsia="ＭＳ 明朝" w:hAnsi="Times New Roman" w:cs="Times New Roman" w:hint="eastAsia"/>
          <w:sz w:val="22"/>
          <w:szCs w:val="22"/>
        </w:rPr>
        <w:t>，</w:t>
      </w:r>
      <w:r w:rsidR="00806B2D" w:rsidRPr="00F85E4C">
        <w:rPr>
          <w:rFonts w:ascii="Times New Roman" w:eastAsia="ＭＳ 明朝" w:hAnsi="Times New Roman" w:cs="Times New Roman"/>
          <w:sz w:val="22"/>
          <w:szCs w:val="22"/>
        </w:rPr>
        <w:t>A4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和文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頁（図，</w:t>
      </w:r>
      <w:r w:rsidR="00764024" w:rsidRPr="00F85E4C">
        <w:rPr>
          <w:rFonts w:ascii="Times New Roman" w:eastAsia="ＭＳ 明朝" w:hAnsi="Times New Roman" w:cs="Times New Roman" w:hint="eastAsia"/>
          <w:sz w:val="22"/>
          <w:szCs w:val="22"/>
        </w:rPr>
        <w:t>表及び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参考文献を含む）の要旨を記載して下さい．また，上下左右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25mm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の余白を取って下さい．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</w:p>
    <w:p w14:paraId="42DFE038" w14:textId="3307A750" w:rsidR="0063166A" w:rsidRDefault="0063166A" w:rsidP="0063166A">
      <w:pPr>
        <w:jc w:val="left"/>
        <w:rPr>
          <w:rFonts w:ascii="Times New Roman" w:eastAsia="ＭＳ 明朝" w:hAnsi="Times New Roman" w:cs="Times New Roman"/>
        </w:rPr>
      </w:pPr>
    </w:p>
    <w:p w14:paraId="47AA899E" w14:textId="67FB8C79" w:rsidR="00C51149" w:rsidRPr="00F85E4C" w:rsidRDefault="00C51149" w:rsidP="0063166A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【その他注意点】</w:t>
      </w:r>
    </w:p>
    <w:p w14:paraId="5074160D" w14:textId="77777777" w:rsidR="00764024" w:rsidRPr="00F85E4C" w:rsidRDefault="00764024" w:rsidP="00764024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要旨は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PDF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に変換し，必ず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ページに収まっていることを確認してください．</w:t>
      </w:r>
    </w:p>
    <w:p w14:paraId="107EC67B" w14:textId="69CC0988" w:rsidR="00764024" w:rsidRDefault="00764024" w:rsidP="00764024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投稿いただいた要旨はそのまま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要旨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集に掲載されます．締め切り後の変更は出来ませんので，十分に内容のご確認をお願いいたします．</w:t>
      </w:r>
    </w:p>
    <w:p w14:paraId="5396A436" w14:textId="77777777" w:rsidR="00354212" w:rsidRPr="00F85E4C" w:rsidRDefault="00354212" w:rsidP="00764024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468F7D72" w14:textId="77777777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申込者（発表者）の頭には○を付けてください．</w:t>
      </w:r>
    </w:p>
    <w:p w14:paraId="09CC59AE" w14:textId="77777777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所属については短縮名で入れてください．</w:t>
      </w:r>
    </w:p>
    <w:p w14:paraId="7F9924D3" w14:textId="77777777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例：株式会社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→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（株）</w:t>
      </w:r>
    </w:p>
    <w:p w14:paraId="345AB0B9" w14:textId="41B54CDB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国立研究開発法人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産業技術総合研究所→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（国研）産総研</w:t>
      </w:r>
    </w:p>
    <w:p w14:paraId="163A7EC7" w14:textId="77777777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 xml:space="preserve">公益財団法人→（公財）　</w:t>
      </w:r>
    </w:p>
    <w:p w14:paraId="5D1E5C67" w14:textId="36A0EE59" w:rsidR="00354212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85E4C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大学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→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Pr="00F85E4C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85E4C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大</w:t>
      </w:r>
    </w:p>
    <w:p w14:paraId="21A98FB9" w14:textId="6173047B" w:rsidR="0063166A" w:rsidRPr="00F85E4C" w:rsidRDefault="00354212" w:rsidP="00354212">
      <w:pPr>
        <w:rPr>
          <w:rFonts w:ascii="Times New Roman" w:eastAsia="ＭＳ 明朝" w:hAnsi="Times New Roman" w:cs="Times New Roman"/>
          <w:sz w:val="22"/>
          <w:szCs w:val="22"/>
        </w:rPr>
      </w:pP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共著者の所属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と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筆頭著者の所属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が</w:t>
      </w:r>
      <w:r w:rsidRPr="00354212">
        <w:rPr>
          <w:rFonts w:ascii="Times New Roman" w:eastAsia="ＭＳ 明朝" w:hAnsi="Times New Roman" w:cs="Times New Roman" w:hint="eastAsia"/>
          <w:sz w:val="22"/>
          <w:szCs w:val="22"/>
        </w:rPr>
        <w:t>異なる場合は，共著者の氏名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に「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1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」「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2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」「</w:t>
      </w:r>
      <w:r w:rsidRPr="00F85E4C">
        <w:rPr>
          <w:rFonts w:ascii="Times New Roman" w:eastAsia="ＭＳ 明朝" w:hAnsi="Times New Roman" w:cs="Times New Roman"/>
          <w:sz w:val="22"/>
          <w:szCs w:val="22"/>
        </w:rPr>
        <w:t>3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」を付け，所属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を区別して</w:t>
      </w:r>
      <w:r w:rsidRPr="00F85E4C">
        <w:rPr>
          <w:rFonts w:ascii="Times New Roman" w:eastAsia="ＭＳ 明朝" w:hAnsi="Times New Roman" w:cs="Times New Roman" w:hint="eastAsia"/>
          <w:sz w:val="22"/>
          <w:szCs w:val="22"/>
        </w:rPr>
        <w:t>ください．</w:t>
      </w:r>
    </w:p>
    <w:p w14:paraId="00FB7BB6" w14:textId="77777777" w:rsidR="00AB4951" w:rsidRPr="00F85E4C" w:rsidRDefault="00AB4951">
      <w:pPr>
        <w:rPr>
          <w:rFonts w:ascii="Times New Roman" w:eastAsia="ＭＳ 明朝" w:hAnsi="Times New Roman" w:cs="Times New Roman"/>
        </w:rPr>
      </w:pPr>
    </w:p>
    <w:sectPr w:rsidR="00AB4951" w:rsidRPr="00F85E4C" w:rsidSect="008E0CD8">
      <w:type w:val="continuous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6A"/>
    <w:rsid w:val="0004721A"/>
    <w:rsid w:val="000816F7"/>
    <w:rsid w:val="00237422"/>
    <w:rsid w:val="00293D11"/>
    <w:rsid w:val="00346BAE"/>
    <w:rsid w:val="00354212"/>
    <w:rsid w:val="00355A70"/>
    <w:rsid w:val="00395973"/>
    <w:rsid w:val="003F7297"/>
    <w:rsid w:val="0049268A"/>
    <w:rsid w:val="004F3B1A"/>
    <w:rsid w:val="005C17A1"/>
    <w:rsid w:val="005E0BFB"/>
    <w:rsid w:val="0063166A"/>
    <w:rsid w:val="00636264"/>
    <w:rsid w:val="00640F62"/>
    <w:rsid w:val="006D5DB8"/>
    <w:rsid w:val="006E1887"/>
    <w:rsid w:val="006F47A4"/>
    <w:rsid w:val="00764024"/>
    <w:rsid w:val="007E16D4"/>
    <w:rsid w:val="00806B2D"/>
    <w:rsid w:val="00844D4F"/>
    <w:rsid w:val="0087215C"/>
    <w:rsid w:val="009A3DEC"/>
    <w:rsid w:val="00A04AFB"/>
    <w:rsid w:val="00AB154F"/>
    <w:rsid w:val="00AB4951"/>
    <w:rsid w:val="00AE5DB4"/>
    <w:rsid w:val="00B868BB"/>
    <w:rsid w:val="00C370ED"/>
    <w:rsid w:val="00C51149"/>
    <w:rsid w:val="00C87BF0"/>
    <w:rsid w:val="00CB1E84"/>
    <w:rsid w:val="00D63660"/>
    <w:rsid w:val="00D73133"/>
    <w:rsid w:val="00E50AB7"/>
    <w:rsid w:val="00E5301A"/>
    <w:rsid w:val="00F21B8A"/>
    <w:rsid w:val="00F85E4C"/>
    <w:rsid w:val="00F94162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69363"/>
  <w15:chartTrackingRefBased/>
  <w15:docId w15:val="{185EB95D-D0C1-124B-A7D4-AFBFDAD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6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Asakura</cp:lastModifiedBy>
  <cp:revision>5</cp:revision>
  <dcterms:created xsi:type="dcterms:W3CDTF">2022-08-23T00:29:00Z</dcterms:created>
  <dcterms:modified xsi:type="dcterms:W3CDTF">2022-09-02T01:55:00Z</dcterms:modified>
</cp:coreProperties>
</file>